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14:paraId="2EB020A0" w14:textId="77777777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2B77D196" w14:textId="77777777" w:rsidR="003E480C" w:rsidRPr="003D44D8" w:rsidRDefault="003E480C" w:rsidP="008E0C4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14:paraId="7ECF0C56" w14:textId="77777777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35E07401" w14:textId="77777777" w:rsidR="003E480C" w:rsidRPr="003D44D8" w:rsidRDefault="003E480C" w:rsidP="008E0C4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14:paraId="28650F9D" w14:textId="77777777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681929CA" w14:textId="77777777" w:rsidR="0085763E" w:rsidRPr="003D44D8" w:rsidRDefault="0085763E" w:rsidP="000B2DD0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8E0C43">
              <w:rPr>
                <w:rFonts w:ascii="Times New Roman" w:hAnsi="Times New Roman" w:cs="Times New Roman"/>
                <w:b/>
              </w:rPr>
              <w:t xml:space="preserve"> </w:t>
            </w:r>
            <w:r w:rsidR="003B4BD9">
              <w:rPr>
                <w:rFonts w:ascii="Times New Roman" w:hAnsi="Times New Roman" w:cs="Times New Roman"/>
                <w:b/>
              </w:rPr>
              <w:t xml:space="preserve">1.2. </w:t>
            </w:r>
            <w:r w:rsidR="003B4BD9" w:rsidRPr="003B4BD9">
              <w:rPr>
                <w:rFonts w:ascii="Times New Roman" w:hAnsi="Times New Roman" w:cs="Times New Roman"/>
                <w:b/>
              </w:rPr>
              <w:t xml:space="preserve">Развиване на уменията в университетите и научноизследователските институции с цел увеличаване на търговската жизнеспособност и пазарното значение на научноизследователските им проекти и на способността за участие в научноизследователски консорциуми </w:t>
            </w:r>
          </w:p>
        </w:tc>
      </w:tr>
      <w:tr w:rsidR="00746B46" w:rsidRPr="003D44D8" w14:paraId="2A9F9052" w14:textId="77777777" w:rsidTr="00746B46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14:paraId="4814BCB9" w14:textId="77777777"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14:paraId="5E98D202" w14:textId="77777777" w:rsidR="00746B46" w:rsidRPr="003D44D8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14:paraId="0AEABBDF" w14:textId="77777777"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3 нужди и предизвикателства, като съобразите предложенията с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ПРИЛОЖЕНИЕ I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  <w:p w14:paraId="2E09BE64" w14:textId="77777777" w:rsidR="00D97908" w:rsidRDefault="00D97908" w:rsidP="00746B46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D97908">
              <w:rPr>
                <w:rFonts w:ascii="Times New Roman" w:hAnsi="Times New Roman" w:cs="Times New Roman"/>
                <w:iCs/>
              </w:rPr>
              <w:t>Увеличаване на икономическата приложимост на резултатите от научни изследвания и въздействието им върху качеството на живот.</w:t>
            </w:r>
          </w:p>
          <w:p w14:paraId="6C1BB9B5" w14:textId="52B601AD" w:rsidR="00D97908" w:rsidRPr="00D97908" w:rsidRDefault="00D97908" w:rsidP="00D97908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D97908">
              <w:rPr>
                <w:rFonts w:ascii="Times New Roman" w:hAnsi="Times New Roman" w:cs="Times New Roman"/>
                <w:iCs/>
              </w:rPr>
              <w:t xml:space="preserve">RCR 06 — Заявка за патент, подадена пред Европейското патентно ведомство </w:t>
            </w:r>
          </w:p>
          <w:p w14:paraId="7EB034F5" w14:textId="0584CCEB" w:rsidR="00D97908" w:rsidRPr="00D97908" w:rsidRDefault="00D97908" w:rsidP="00D97908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D97908">
              <w:rPr>
                <w:rFonts w:ascii="Times New Roman" w:hAnsi="Times New Roman" w:cs="Times New Roman"/>
                <w:iCs/>
              </w:rPr>
              <w:t xml:space="preserve">RCR 07 — Заявки за марка и дизайн </w:t>
            </w:r>
          </w:p>
          <w:p w14:paraId="27BD7789" w14:textId="48ECA3E6" w:rsidR="00D97908" w:rsidRPr="0085763E" w:rsidRDefault="00D97908" w:rsidP="00D9790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7908">
              <w:rPr>
                <w:rFonts w:ascii="Times New Roman" w:hAnsi="Times New Roman" w:cs="Times New Roman"/>
                <w:iCs/>
              </w:rPr>
              <w:t>RCR 08 — Публично-частни съвместни публикации</w:t>
            </w:r>
          </w:p>
        </w:tc>
      </w:tr>
      <w:tr w:rsidR="00746B46" w:rsidRPr="003D44D8" w14:paraId="2555C965" w14:textId="77777777" w:rsidTr="00746B46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14:paraId="4670738E" w14:textId="77777777"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14:paraId="49BA97CC" w14:textId="77777777"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  <w:p w14:paraId="6C15D6CC" w14:textId="77777777" w:rsidR="00D97908" w:rsidRDefault="00AC4583" w:rsidP="00746B46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AC4583">
              <w:rPr>
                <w:rFonts w:ascii="Times New Roman" w:hAnsi="Times New Roman" w:cs="Times New Roman"/>
                <w:iCs/>
              </w:rPr>
              <w:t>RCO 06 — Изследователи, работещи в подкрепяни обекти за научни изследвания</w:t>
            </w:r>
          </w:p>
          <w:p w14:paraId="630DD94A" w14:textId="3C5A1592" w:rsidR="008E6A02" w:rsidRPr="003D44D8" w:rsidRDefault="008E6A02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46B46" w:rsidRPr="003D44D8" w14:paraId="3D7D95D0" w14:textId="77777777" w:rsidTr="00746B46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14:paraId="671BF58A" w14:textId="77777777"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14:paraId="36A7A4C5" w14:textId="77777777"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14:paraId="5868FA26" w14:textId="77777777"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14:paraId="4E5162D0" w14:textId="2F9CA285" w:rsidR="00746B46" w:rsidRPr="00C46657" w:rsidRDefault="00C46657" w:rsidP="00746B46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Предпоставка за </w:t>
            </w:r>
            <w:r w:rsidRPr="00C46657">
              <w:rPr>
                <w:rFonts w:ascii="Times New Roman" w:hAnsi="Times New Roman" w:cs="Times New Roman"/>
                <w:iCs/>
              </w:rPr>
              <w:t>увеличаване на търговската жизнеспособност и пазарното значение на научноизследователските им проекти</w:t>
            </w:r>
            <w:r>
              <w:rPr>
                <w:rFonts w:ascii="Times New Roman" w:hAnsi="Times New Roman" w:cs="Times New Roman"/>
                <w:iCs/>
              </w:rPr>
              <w:t xml:space="preserve"> е осъществяването на връзка и сътрудничество между научно-изследователските организации и бизнеса чрез увеличаване на видимостта и информираността за извършваните от научните организации </w:t>
            </w:r>
            <w:r w:rsidR="00411BB7">
              <w:rPr>
                <w:rFonts w:ascii="Times New Roman" w:hAnsi="Times New Roman" w:cs="Times New Roman"/>
                <w:iCs/>
              </w:rPr>
              <w:t xml:space="preserve">научни </w:t>
            </w:r>
            <w:r>
              <w:rPr>
                <w:rFonts w:ascii="Times New Roman" w:hAnsi="Times New Roman" w:cs="Times New Roman"/>
                <w:iCs/>
              </w:rPr>
              <w:t>и</w:t>
            </w:r>
            <w:r w:rsidR="00411BB7">
              <w:rPr>
                <w:rFonts w:ascii="Times New Roman" w:hAnsi="Times New Roman" w:cs="Times New Roman"/>
                <w:iCs/>
              </w:rPr>
              <w:t>зс</w:t>
            </w:r>
            <w:r>
              <w:rPr>
                <w:rFonts w:ascii="Times New Roman" w:hAnsi="Times New Roman" w:cs="Times New Roman"/>
                <w:iCs/>
              </w:rPr>
              <w:t>лед</w:t>
            </w:r>
            <w:r w:rsidR="00411BB7">
              <w:rPr>
                <w:rFonts w:ascii="Times New Roman" w:hAnsi="Times New Roman" w:cs="Times New Roman"/>
                <w:iCs/>
              </w:rPr>
              <w:t>вания и за наличната изследователска инфраструктура и от друга страна насочването на научните изследвания в области от значение за бизнеса, вкл. и в резултат на секторен анализ на действащите предприятия и проучване  на търсенето от страна на бизнеса.</w:t>
            </w:r>
          </w:p>
          <w:p w14:paraId="2348ABB1" w14:textId="77777777"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14:paraId="35EF6EE2" w14:textId="77777777" w:rsidR="00746B46" w:rsidRPr="003D44D8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46B46" w:rsidRPr="003D44D8" w14:paraId="3D2C0804" w14:textId="77777777" w:rsidTr="00746B46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14:paraId="15E931DE" w14:textId="77777777"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14:paraId="1E79E797" w14:textId="77777777" w:rsidR="00746B46" w:rsidRPr="00D97908" w:rsidRDefault="00746B46" w:rsidP="00D9790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D9790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14:paraId="757EF626" w14:textId="2173C61A" w:rsidR="00C46657" w:rsidRPr="00FD0056" w:rsidRDefault="00C46657" w:rsidP="00FD005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9620CC">
              <w:rPr>
                <w:rFonts w:ascii="Times New Roman" w:hAnsi="Times New Roman" w:cs="Times New Roman"/>
                <w:bCs/>
              </w:rPr>
              <w:t>инвестиции в достъпа</w:t>
            </w:r>
            <w:r w:rsidR="009620CC">
              <w:rPr>
                <w:rFonts w:ascii="Times New Roman" w:hAnsi="Times New Roman" w:cs="Times New Roman"/>
                <w:bCs/>
              </w:rPr>
              <w:t xml:space="preserve"> на научноизследователските организации</w:t>
            </w:r>
            <w:r w:rsidRPr="009620CC">
              <w:rPr>
                <w:rFonts w:ascii="Times New Roman" w:hAnsi="Times New Roman" w:cs="Times New Roman"/>
                <w:bCs/>
              </w:rPr>
              <w:t xml:space="preserve"> до услуги</w:t>
            </w:r>
            <w:r w:rsidR="009620CC">
              <w:rPr>
                <w:rFonts w:ascii="Times New Roman" w:hAnsi="Times New Roman" w:cs="Times New Roman"/>
                <w:bCs/>
              </w:rPr>
              <w:t>:</w:t>
            </w:r>
            <w:r w:rsidRPr="009620CC">
              <w:rPr>
                <w:rFonts w:ascii="Times New Roman" w:hAnsi="Times New Roman" w:cs="Times New Roman"/>
                <w:bCs/>
              </w:rPr>
              <w:t xml:space="preserve"> </w:t>
            </w:r>
            <w:r w:rsidR="009620CC">
              <w:rPr>
                <w:rFonts w:ascii="Times New Roman" w:hAnsi="Times New Roman" w:cs="Times New Roman"/>
                <w:bCs/>
              </w:rPr>
              <w:t>вкл. финансови, правни с акцент върху правата върху интелектуална собственост, маркетингови и комуникационни; финансиране на осигуряване на персонал и придобиване на знания и умения в посочените области, вкл. поносими към конкретни икономически сектори и предприемачески умения</w:t>
            </w:r>
            <w:r w:rsidRPr="00FD0056">
              <w:rPr>
                <w:rFonts w:ascii="Times New Roman" w:hAnsi="Times New Roman" w:cs="Times New Roman"/>
                <w:bCs/>
              </w:rPr>
              <w:t>.</w:t>
            </w:r>
          </w:p>
          <w:p w14:paraId="0A08262C" w14:textId="77777777" w:rsidR="00C46657" w:rsidRPr="00FD0056" w:rsidRDefault="00C46657" w:rsidP="008E1E63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</w:p>
          <w:p w14:paraId="0B6364CE" w14:textId="37BB7C10" w:rsidR="00C46657" w:rsidRDefault="00FD0056" w:rsidP="00FD005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Финансиране на </w:t>
            </w:r>
            <w:r w:rsidR="00C46657" w:rsidRPr="009620CC">
              <w:rPr>
                <w:rFonts w:ascii="Times New Roman" w:hAnsi="Times New Roman" w:cs="Times New Roman"/>
                <w:bCs/>
              </w:rPr>
              <w:t>оборудване</w:t>
            </w:r>
            <w:r w:rsidR="00C46657" w:rsidRPr="00FD0056">
              <w:rPr>
                <w:rFonts w:ascii="Times New Roman" w:hAnsi="Times New Roman" w:cs="Times New Roman"/>
                <w:bCs/>
              </w:rPr>
              <w:t xml:space="preserve">, </w:t>
            </w:r>
            <w:r w:rsidR="00C46657" w:rsidRPr="009620CC">
              <w:rPr>
                <w:rFonts w:ascii="Times New Roman" w:hAnsi="Times New Roman" w:cs="Times New Roman"/>
                <w:bCs/>
              </w:rPr>
              <w:t>софтуер и нематериални активи</w:t>
            </w:r>
            <w:r w:rsidRPr="00FD0056">
              <w:rPr>
                <w:rFonts w:ascii="Times New Roman" w:hAnsi="Times New Roman" w:cs="Times New Roman"/>
                <w:bCs/>
              </w:rPr>
              <w:t>, включително</w:t>
            </w:r>
            <w:r>
              <w:rPr>
                <w:rFonts w:ascii="Times New Roman" w:hAnsi="Times New Roman" w:cs="Times New Roman"/>
                <w:bCs/>
              </w:rPr>
              <w:t xml:space="preserve"> с цел популяризиране на научната дейност, инфраструктура и предоставяни услуги, както и с цел на създаване и изпълнение на стратегия за комуникаци</w:t>
            </w:r>
            <w:r w:rsidR="00F033B7">
              <w:rPr>
                <w:rFonts w:ascii="Times New Roman" w:hAnsi="Times New Roman" w:cs="Times New Roman"/>
                <w:bCs/>
              </w:rPr>
              <w:t>я</w:t>
            </w:r>
            <w:r>
              <w:rPr>
                <w:rFonts w:ascii="Times New Roman" w:hAnsi="Times New Roman" w:cs="Times New Roman"/>
                <w:bCs/>
              </w:rPr>
              <w:t>;</w:t>
            </w:r>
            <w:r w:rsidR="00C46657" w:rsidRPr="00FD0056">
              <w:rPr>
                <w:rFonts w:ascii="Times New Roman" w:hAnsi="Times New Roman" w:cs="Times New Roman"/>
                <w:bCs/>
              </w:rPr>
              <w:t xml:space="preserve"> .</w:t>
            </w:r>
          </w:p>
          <w:p w14:paraId="2E934FC6" w14:textId="28FB8629" w:rsidR="00F033B7" w:rsidRPr="00FD0056" w:rsidRDefault="00F033B7" w:rsidP="00FD005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Финансиране на</w:t>
            </w:r>
            <w:r>
              <w:t xml:space="preserve"> </w:t>
            </w:r>
            <w:r w:rsidRPr="00F033B7">
              <w:rPr>
                <w:rFonts w:ascii="Times New Roman" w:hAnsi="Times New Roman" w:cs="Times New Roman"/>
                <w:bCs/>
              </w:rPr>
              <w:t>установяването, придобиването, защитаването и използване</w:t>
            </w:r>
            <w:r>
              <w:rPr>
                <w:rFonts w:ascii="Times New Roman" w:hAnsi="Times New Roman" w:cs="Times New Roman"/>
                <w:bCs/>
              </w:rPr>
              <w:t xml:space="preserve"> и управление на права по интелектуална собственост;</w:t>
            </w:r>
          </w:p>
          <w:p w14:paraId="7F1ED96C" w14:textId="622FB16B" w:rsidR="00C46657" w:rsidRPr="00FD0056" w:rsidRDefault="00FD0056" w:rsidP="00FD005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FD0056">
              <w:rPr>
                <w:rFonts w:ascii="Times New Roman" w:hAnsi="Times New Roman" w:cs="Times New Roman"/>
                <w:bCs/>
              </w:rPr>
              <w:t xml:space="preserve">Финансиране на </w:t>
            </w:r>
            <w:r w:rsidR="00C46657" w:rsidRPr="00FD0056">
              <w:rPr>
                <w:rFonts w:ascii="Times New Roman" w:hAnsi="Times New Roman" w:cs="Times New Roman"/>
                <w:bCs/>
              </w:rPr>
              <w:t>информация, комуникация, проучвания, създаване на партньорски мрежи, сътрудничество, обмен на опит и дейности, свързани с клъстери</w:t>
            </w:r>
            <w:r>
              <w:rPr>
                <w:rFonts w:ascii="Times New Roman" w:hAnsi="Times New Roman" w:cs="Times New Roman"/>
                <w:bCs/>
              </w:rPr>
              <w:t>, включително с цел осигуряване на пазарната приложимост и достигане до пазара на резултатите от научните изследвани</w:t>
            </w:r>
          </w:p>
          <w:p w14:paraId="2E2ADB4E" w14:textId="7A5D9990" w:rsidR="00C46657" w:rsidRPr="00FD0056" w:rsidRDefault="00C46657" w:rsidP="00FD0056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46B46" w:rsidRPr="003D44D8" w14:paraId="6488230B" w14:textId="77777777" w:rsidTr="00746B46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14:paraId="5D3C62A2" w14:textId="77777777"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14:paraId="2C484487" w14:textId="77777777"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14:paraId="70A0D13E" w14:textId="6B79B5A0" w:rsidR="00F033B7" w:rsidRPr="003D44D8" w:rsidRDefault="00F033B7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9A7D45">
              <w:rPr>
                <w:rFonts w:ascii="Times New Roman" w:hAnsi="Times New Roman" w:cs="Times New Roman"/>
                <w:iCs/>
              </w:rPr>
              <w:t>Научно-изследователски</w:t>
            </w:r>
            <w:r>
              <w:rPr>
                <w:rFonts w:ascii="Times New Roman" w:hAnsi="Times New Roman" w:cs="Times New Roman"/>
                <w:iCs/>
              </w:rPr>
              <w:t xml:space="preserve"> организации</w:t>
            </w:r>
          </w:p>
        </w:tc>
      </w:tr>
    </w:tbl>
    <w:p w14:paraId="55B55003" w14:textId="77777777"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7CB55F6" w14:textId="77777777"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14:paraId="3EAD9429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14:paraId="2419C1E9" w14:textId="77777777" w:rsidR="00AE3696" w:rsidRPr="00AE3696" w:rsidRDefault="001844C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14:paraId="0B30D965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14:paraId="6C10B1AF" w14:textId="77777777" w:rsidR="00AE3696" w:rsidRPr="00AE3696" w:rsidRDefault="001844C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14:paraId="577D770A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14:paraId="034CAD34" w14:textId="77777777" w:rsidR="00AE3696" w:rsidRPr="00AE3696" w:rsidRDefault="001844C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14:paraId="2F9D4CF4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14:paraId="409DF4CD" w14:textId="77777777" w:rsidR="00AE3696" w:rsidRPr="00AE3696" w:rsidRDefault="001844C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14:paraId="06C523E2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14:paraId="53FE4C8C" w14:textId="77777777" w:rsidR="00D3203B" w:rsidRPr="003D44D8" w:rsidRDefault="001844C8" w:rsidP="00AE3696">
      <w:pPr>
        <w:spacing w:after="120" w:line="240" w:lineRule="auto"/>
        <w:rPr>
          <w:rFonts w:ascii="Times New Roman" w:hAnsi="Times New Roman" w:cs="Times New Roman"/>
        </w:rPr>
      </w:pPr>
      <w:hyperlink r:id="rId11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5D7CB" w14:textId="77777777" w:rsidR="001844C8" w:rsidRDefault="001844C8" w:rsidP="00830D8F">
      <w:pPr>
        <w:spacing w:after="0" w:line="240" w:lineRule="auto"/>
      </w:pPr>
      <w:r>
        <w:separator/>
      </w:r>
    </w:p>
  </w:endnote>
  <w:endnote w:type="continuationSeparator" w:id="0">
    <w:p w14:paraId="517253A6" w14:textId="77777777" w:rsidR="001844C8" w:rsidRDefault="001844C8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A6F9B" w14:textId="77777777" w:rsidR="008E6A02" w:rsidRDefault="008E6A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9A24B4" w14:textId="77777777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2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7EF5C5" w14:textId="77777777" w:rsidR="008857E1" w:rsidRDefault="008857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723EF" w14:textId="77777777" w:rsidR="008E6A02" w:rsidRDefault="008E6A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EDD3A" w14:textId="77777777" w:rsidR="001844C8" w:rsidRDefault="001844C8" w:rsidP="00830D8F">
      <w:pPr>
        <w:spacing w:after="0" w:line="240" w:lineRule="auto"/>
      </w:pPr>
      <w:r>
        <w:separator/>
      </w:r>
    </w:p>
  </w:footnote>
  <w:footnote w:type="continuationSeparator" w:id="0">
    <w:p w14:paraId="10922E80" w14:textId="77777777" w:rsidR="001844C8" w:rsidRDefault="001844C8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04CA5" w14:textId="77777777" w:rsidR="008E6A02" w:rsidRDefault="008E6A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CFA24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67349B85" wp14:editId="683F36B3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54F8DE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5C2254C1" wp14:editId="2C1A6740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0BF7D4C0" wp14:editId="3DA97CB4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46DC2E0F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A21CCA6" wp14:editId="6DB4CC2D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07DFC9A3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5508454B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2F471548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39573BCB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549C0D64" w14:textId="2AAE555C" w:rsidR="00D616E5" w:rsidRPr="00C357A4" w:rsidRDefault="00D616E5" w:rsidP="008E6A02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8E6A02" w:rsidRPr="008E6A02">
      <w:rPr>
        <w:rFonts w:ascii="Times New Roman" w:hAnsi="Times New Roman" w:cs="Times New Roman"/>
        <w:b/>
        <w:u w:val="single"/>
      </w:rPr>
      <w:t>Борислава Микова Стоянова член на ТРГ; b.stoyanova@fmfib.bg, тел 8014054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FB45E" w14:textId="77777777" w:rsidR="008E6A02" w:rsidRDefault="008E6A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682F82"/>
    <w:multiLevelType w:val="hybridMultilevel"/>
    <w:tmpl w:val="837A7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A4A59"/>
    <w:rsid w:val="000B2DD0"/>
    <w:rsid w:val="001844C8"/>
    <w:rsid w:val="001A00EC"/>
    <w:rsid w:val="002A52FC"/>
    <w:rsid w:val="002D4006"/>
    <w:rsid w:val="002F12BF"/>
    <w:rsid w:val="00310813"/>
    <w:rsid w:val="00322C67"/>
    <w:rsid w:val="003B4BD9"/>
    <w:rsid w:val="003D44D8"/>
    <w:rsid w:val="003E480C"/>
    <w:rsid w:val="00411BB7"/>
    <w:rsid w:val="004504CC"/>
    <w:rsid w:val="00512D66"/>
    <w:rsid w:val="005A0098"/>
    <w:rsid w:val="005C6D6B"/>
    <w:rsid w:val="006255DD"/>
    <w:rsid w:val="00697AF9"/>
    <w:rsid w:val="006E622E"/>
    <w:rsid w:val="00724756"/>
    <w:rsid w:val="00746B46"/>
    <w:rsid w:val="00830D8F"/>
    <w:rsid w:val="0085763E"/>
    <w:rsid w:val="00863BD5"/>
    <w:rsid w:val="008857E1"/>
    <w:rsid w:val="008C36D8"/>
    <w:rsid w:val="008D57A1"/>
    <w:rsid w:val="008E0C43"/>
    <w:rsid w:val="008E1E63"/>
    <w:rsid w:val="008E6A02"/>
    <w:rsid w:val="00921FDB"/>
    <w:rsid w:val="00946B3F"/>
    <w:rsid w:val="00946EA9"/>
    <w:rsid w:val="009620CC"/>
    <w:rsid w:val="009C462A"/>
    <w:rsid w:val="00AC4583"/>
    <w:rsid w:val="00AE28D1"/>
    <w:rsid w:val="00AE3696"/>
    <w:rsid w:val="00B0694A"/>
    <w:rsid w:val="00BA7965"/>
    <w:rsid w:val="00BA7BC0"/>
    <w:rsid w:val="00BD0B6D"/>
    <w:rsid w:val="00C357A4"/>
    <w:rsid w:val="00C46657"/>
    <w:rsid w:val="00C80588"/>
    <w:rsid w:val="00D3203B"/>
    <w:rsid w:val="00D41314"/>
    <w:rsid w:val="00D5284F"/>
    <w:rsid w:val="00D54051"/>
    <w:rsid w:val="00D616E5"/>
    <w:rsid w:val="00D97908"/>
    <w:rsid w:val="00E252B4"/>
    <w:rsid w:val="00E51068"/>
    <w:rsid w:val="00ED103A"/>
    <w:rsid w:val="00EE3B28"/>
    <w:rsid w:val="00F033B7"/>
    <w:rsid w:val="00F13839"/>
    <w:rsid w:val="00FB76A2"/>
    <w:rsid w:val="00FC03E1"/>
    <w:rsid w:val="00FD0056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FFD8B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62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ategy.bg/StrategicDocuments/View.aspx?lang=bg-BG&amp;Id=97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trategy.bg/StrategicDocuments/View.aspx?lang=bg-BG&amp;Id=12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mon.bg/bg/53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2019-12-03T13:28:00Z</dcterms:created>
  <dcterms:modified xsi:type="dcterms:W3CDTF">2019-12-03T13:28:00Z</dcterms:modified>
</cp:coreProperties>
</file>